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3F" w:rsidRPr="00102BDB" w:rsidRDefault="00E61E58" w:rsidP="004A383F">
      <w:pPr>
        <w:tabs>
          <w:tab w:val="left" w:pos="7880"/>
        </w:tabs>
        <w:rPr>
          <w:color w:val="000000" w:themeColor="text1"/>
          <w:sz w:val="32"/>
          <w:szCs w:val="32"/>
        </w:rPr>
      </w:pPr>
      <w:r w:rsidRPr="00E61E58"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pt;margin-top:-7.4pt;width:37.7pt;height:45.3pt;z-index:-251658752" fillcolor="window">
            <v:imagedata r:id="rId5" o:title=""/>
          </v:shape>
          <o:OLEObject Type="Embed" ProgID="Word.Picture.8" ShapeID="_x0000_s1026" DrawAspect="Content" ObjectID="_1522758553" r:id="rId6"/>
        </w:pict>
      </w:r>
      <w:r w:rsidR="004A383F" w:rsidRPr="00102BDB">
        <w:rPr>
          <w:color w:val="000000" w:themeColor="text1"/>
          <w:sz w:val="32"/>
          <w:szCs w:val="32"/>
        </w:rPr>
        <w:tab/>
        <w:t xml:space="preserve">      проект</w:t>
      </w:r>
    </w:p>
    <w:p w:rsidR="004A383F" w:rsidRPr="00102BDB" w:rsidRDefault="004A383F" w:rsidP="004A383F">
      <w:pPr>
        <w:rPr>
          <w:color w:val="000000" w:themeColor="text1"/>
          <w:sz w:val="32"/>
          <w:szCs w:val="32"/>
        </w:rPr>
      </w:pPr>
    </w:p>
    <w:p w:rsidR="004A383F" w:rsidRPr="00102BDB" w:rsidRDefault="004A383F" w:rsidP="004A383F">
      <w:pPr>
        <w:jc w:val="center"/>
        <w:rPr>
          <w:color w:val="000000" w:themeColor="text1"/>
          <w:sz w:val="32"/>
          <w:szCs w:val="32"/>
        </w:rPr>
      </w:pPr>
    </w:p>
    <w:p w:rsidR="004A383F" w:rsidRPr="00102BDB" w:rsidRDefault="004A383F" w:rsidP="004A383F">
      <w:pPr>
        <w:jc w:val="center"/>
        <w:rPr>
          <w:color w:val="000000" w:themeColor="text1"/>
          <w:sz w:val="32"/>
          <w:szCs w:val="32"/>
        </w:rPr>
      </w:pPr>
      <w:r w:rsidRPr="00102BDB">
        <w:rPr>
          <w:color w:val="000000" w:themeColor="text1"/>
          <w:sz w:val="32"/>
          <w:szCs w:val="32"/>
        </w:rPr>
        <w:t>УКРАЇНА</w:t>
      </w:r>
    </w:p>
    <w:p w:rsidR="004A383F" w:rsidRPr="00102BDB" w:rsidRDefault="004A383F" w:rsidP="004A383F">
      <w:pPr>
        <w:jc w:val="center"/>
        <w:rPr>
          <w:color w:val="000000" w:themeColor="text1"/>
          <w:sz w:val="32"/>
          <w:szCs w:val="32"/>
        </w:rPr>
      </w:pPr>
      <w:r w:rsidRPr="00102BDB">
        <w:rPr>
          <w:color w:val="000000" w:themeColor="text1"/>
          <w:sz w:val="32"/>
          <w:szCs w:val="32"/>
        </w:rPr>
        <w:t>КОРЮКІВСЬКА РАЙОННА РАДА</w:t>
      </w:r>
    </w:p>
    <w:p w:rsidR="004A383F" w:rsidRPr="00102BDB" w:rsidRDefault="004A383F" w:rsidP="004A383F">
      <w:pPr>
        <w:jc w:val="center"/>
        <w:rPr>
          <w:color w:val="000000" w:themeColor="text1"/>
          <w:sz w:val="32"/>
          <w:szCs w:val="32"/>
        </w:rPr>
      </w:pPr>
      <w:r w:rsidRPr="00102BDB">
        <w:rPr>
          <w:color w:val="000000" w:themeColor="text1"/>
          <w:sz w:val="32"/>
          <w:szCs w:val="32"/>
        </w:rPr>
        <w:t>ЧЕРНІГІВСЬКОЇ ОБЛАСТІ</w:t>
      </w:r>
    </w:p>
    <w:p w:rsidR="004A383F" w:rsidRPr="00102BDB" w:rsidRDefault="004A383F" w:rsidP="004A383F">
      <w:pPr>
        <w:jc w:val="center"/>
        <w:rPr>
          <w:color w:val="000000" w:themeColor="text1"/>
        </w:rPr>
      </w:pPr>
      <w:r w:rsidRPr="00102BDB">
        <w:rPr>
          <w:color w:val="000000" w:themeColor="text1"/>
        </w:rPr>
        <w:t>(шоста сесія сьомого скликання)</w:t>
      </w:r>
    </w:p>
    <w:p w:rsidR="004A383F" w:rsidRPr="00102BDB" w:rsidRDefault="004A383F" w:rsidP="004A383F">
      <w:pPr>
        <w:jc w:val="center"/>
        <w:rPr>
          <w:color w:val="000000" w:themeColor="text1"/>
          <w:sz w:val="32"/>
          <w:szCs w:val="32"/>
        </w:rPr>
      </w:pPr>
    </w:p>
    <w:p w:rsidR="004A383F" w:rsidRPr="00102BDB" w:rsidRDefault="004A383F" w:rsidP="004A383F">
      <w:pPr>
        <w:jc w:val="center"/>
        <w:rPr>
          <w:color w:val="000000" w:themeColor="text1"/>
          <w:sz w:val="32"/>
          <w:szCs w:val="32"/>
        </w:rPr>
      </w:pPr>
      <w:r w:rsidRPr="00102BDB">
        <w:rPr>
          <w:color w:val="000000" w:themeColor="text1"/>
          <w:sz w:val="32"/>
          <w:szCs w:val="32"/>
        </w:rPr>
        <w:t xml:space="preserve">Р І Ш Е Н </w:t>
      </w:r>
      <w:proofErr w:type="spellStart"/>
      <w:r w:rsidRPr="00102BDB">
        <w:rPr>
          <w:color w:val="000000" w:themeColor="text1"/>
          <w:sz w:val="32"/>
          <w:szCs w:val="32"/>
        </w:rPr>
        <w:t>Н</w:t>
      </w:r>
      <w:proofErr w:type="spellEnd"/>
      <w:r w:rsidRPr="00102BDB">
        <w:rPr>
          <w:color w:val="000000" w:themeColor="text1"/>
          <w:sz w:val="32"/>
          <w:szCs w:val="32"/>
        </w:rPr>
        <w:t xml:space="preserve"> Я</w:t>
      </w:r>
    </w:p>
    <w:p w:rsidR="004A383F" w:rsidRPr="00102BDB" w:rsidRDefault="004A383F" w:rsidP="004A383F">
      <w:pPr>
        <w:rPr>
          <w:color w:val="000000" w:themeColor="text1"/>
        </w:rPr>
      </w:pPr>
    </w:p>
    <w:p w:rsidR="004A383F" w:rsidRPr="00102BDB" w:rsidRDefault="004A383F" w:rsidP="004A383F">
      <w:pPr>
        <w:rPr>
          <w:b/>
          <w:i/>
          <w:color w:val="000000" w:themeColor="text1"/>
        </w:rPr>
      </w:pPr>
      <w:r w:rsidRPr="00102BDB">
        <w:rPr>
          <w:color w:val="000000" w:themeColor="text1"/>
        </w:rPr>
        <w:t xml:space="preserve">____________  2016 року  </w:t>
      </w:r>
      <w:r w:rsidR="001F17FB" w:rsidRPr="00102BDB">
        <w:rPr>
          <w:color w:val="000000" w:themeColor="text1"/>
        </w:rPr>
        <w:t xml:space="preserve">    </w:t>
      </w:r>
      <w:r w:rsidR="001F17FB" w:rsidRPr="00102BDB">
        <w:rPr>
          <w:color w:val="000000" w:themeColor="text1"/>
        </w:rPr>
        <w:tab/>
      </w:r>
      <w:r w:rsidR="001F17FB" w:rsidRPr="00102BDB">
        <w:rPr>
          <w:color w:val="000000" w:themeColor="text1"/>
        </w:rPr>
        <w:tab/>
      </w:r>
      <w:r w:rsidR="001F17FB" w:rsidRPr="00102BDB">
        <w:rPr>
          <w:color w:val="000000" w:themeColor="text1"/>
        </w:rPr>
        <w:tab/>
      </w:r>
      <w:r w:rsidR="001F17FB" w:rsidRPr="00102BDB">
        <w:rPr>
          <w:color w:val="000000" w:themeColor="text1"/>
        </w:rPr>
        <w:tab/>
      </w:r>
      <w:r w:rsidR="001F17FB" w:rsidRPr="00102BDB">
        <w:rPr>
          <w:color w:val="000000" w:themeColor="text1"/>
        </w:rPr>
        <w:tab/>
      </w:r>
      <w:r w:rsidR="001F17FB" w:rsidRPr="00102BDB">
        <w:rPr>
          <w:color w:val="000000" w:themeColor="text1"/>
        </w:rPr>
        <w:tab/>
      </w:r>
      <w:r w:rsidR="001F17FB" w:rsidRPr="00102BDB">
        <w:rPr>
          <w:color w:val="000000" w:themeColor="text1"/>
        </w:rPr>
        <w:tab/>
      </w:r>
    </w:p>
    <w:p w:rsidR="001F17FB" w:rsidRPr="00102BDB" w:rsidRDefault="001F17FB" w:rsidP="004A383F">
      <w:pPr>
        <w:rPr>
          <w:b/>
          <w:i/>
          <w:color w:val="000000" w:themeColor="text1"/>
        </w:rPr>
      </w:pPr>
    </w:p>
    <w:p w:rsidR="001F17FB" w:rsidRPr="00102BDB" w:rsidRDefault="004A383F" w:rsidP="004A383F">
      <w:pPr>
        <w:rPr>
          <w:b/>
          <w:i/>
          <w:color w:val="000000" w:themeColor="text1"/>
        </w:rPr>
      </w:pPr>
      <w:r w:rsidRPr="00102BDB">
        <w:rPr>
          <w:b/>
          <w:i/>
          <w:color w:val="000000" w:themeColor="text1"/>
        </w:rPr>
        <w:t xml:space="preserve">Про затвердження Положення про </w:t>
      </w:r>
    </w:p>
    <w:p w:rsidR="001F17FB" w:rsidRPr="00102BDB" w:rsidRDefault="004A383F" w:rsidP="004A383F">
      <w:pPr>
        <w:rPr>
          <w:b/>
          <w:i/>
          <w:color w:val="000000" w:themeColor="text1"/>
        </w:rPr>
      </w:pPr>
      <w:proofErr w:type="spellStart"/>
      <w:r w:rsidRPr="00102BDB">
        <w:rPr>
          <w:b/>
          <w:i/>
          <w:color w:val="000000" w:themeColor="text1"/>
        </w:rPr>
        <w:t>Корюківський</w:t>
      </w:r>
      <w:proofErr w:type="spellEnd"/>
      <w:r w:rsidRPr="00102BDB">
        <w:rPr>
          <w:b/>
          <w:i/>
          <w:color w:val="000000" w:themeColor="text1"/>
        </w:rPr>
        <w:t xml:space="preserve"> </w:t>
      </w:r>
      <w:r w:rsidR="001F17FB" w:rsidRPr="00102BDB">
        <w:rPr>
          <w:b/>
          <w:i/>
          <w:color w:val="000000" w:themeColor="text1"/>
        </w:rPr>
        <w:t>і</w:t>
      </w:r>
      <w:r w:rsidRPr="00102BDB">
        <w:rPr>
          <w:b/>
          <w:i/>
          <w:color w:val="000000" w:themeColor="text1"/>
        </w:rPr>
        <w:t>сторичний</w:t>
      </w:r>
      <w:r w:rsidR="00324B49" w:rsidRPr="00102BDB">
        <w:rPr>
          <w:b/>
          <w:i/>
          <w:color w:val="000000" w:themeColor="text1"/>
        </w:rPr>
        <w:t xml:space="preserve"> </w:t>
      </w:r>
      <w:r w:rsidRPr="00102BDB">
        <w:rPr>
          <w:b/>
          <w:i/>
          <w:color w:val="000000" w:themeColor="text1"/>
        </w:rPr>
        <w:t xml:space="preserve"> музей</w:t>
      </w:r>
      <w:r w:rsidR="00324B49" w:rsidRPr="00102BDB">
        <w:rPr>
          <w:b/>
          <w:i/>
          <w:color w:val="000000" w:themeColor="text1"/>
        </w:rPr>
        <w:t xml:space="preserve">  </w:t>
      </w:r>
    </w:p>
    <w:p w:rsidR="00E76352" w:rsidRDefault="004A383F" w:rsidP="00E76352">
      <w:pPr>
        <w:rPr>
          <w:b/>
          <w:i/>
          <w:color w:val="000000" w:themeColor="text1"/>
        </w:rPr>
      </w:pPr>
      <w:proofErr w:type="spellStart"/>
      <w:r w:rsidRPr="00102BDB">
        <w:rPr>
          <w:b/>
          <w:i/>
          <w:color w:val="000000" w:themeColor="text1"/>
        </w:rPr>
        <w:t>Корюківської</w:t>
      </w:r>
      <w:proofErr w:type="spellEnd"/>
      <w:r w:rsidRPr="00102BDB">
        <w:rPr>
          <w:b/>
          <w:i/>
          <w:color w:val="000000" w:themeColor="text1"/>
        </w:rPr>
        <w:t xml:space="preserve"> </w:t>
      </w:r>
      <w:r w:rsidR="001F17FB" w:rsidRPr="00102BDB">
        <w:rPr>
          <w:b/>
          <w:i/>
          <w:color w:val="000000" w:themeColor="text1"/>
        </w:rPr>
        <w:t xml:space="preserve"> </w:t>
      </w:r>
      <w:r w:rsidR="00324B49" w:rsidRPr="00102BDB">
        <w:rPr>
          <w:b/>
          <w:i/>
          <w:color w:val="000000" w:themeColor="text1"/>
        </w:rPr>
        <w:t xml:space="preserve"> </w:t>
      </w:r>
      <w:r w:rsidR="00E76352">
        <w:rPr>
          <w:b/>
          <w:i/>
          <w:color w:val="000000" w:themeColor="text1"/>
        </w:rPr>
        <w:t xml:space="preserve"> </w:t>
      </w:r>
      <w:r w:rsidRPr="00102BDB">
        <w:rPr>
          <w:b/>
          <w:i/>
          <w:color w:val="000000" w:themeColor="text1"/>
        </w:rPr>
        <w:t xml:space="preserve">районної </w:t>
      </w:r>
      <w:r w:rsidR="001F17FB" w:rsidRPr="00102BDB">
        <w:rPr>
          <w:b/>
          <w:i/>
          <w:color w:val="000000" w:themeColor="text1"/>
        </w:rPr>
        <w:t xml:space="preserve">   </w:t>
      </w:r>
      <w:r w:rsidR="00E76352">
        <w:rPr>
          <w:b/>
          <w:i/>
          <w:color w:val="000000" w:themeColor="text1"/>
        </w:rPr>
        <w:t xml:space="preserve"> </w:t>
      </w:r>
      <w:r w:rsidRPr="00102BDB">
        <w:rPr>
          <w:b/>
          <w:i/>
          <w:color w:val="000000" w:themeColor="text1"/>
        </w:rPr>
        <w:t>ради</w:t>
      </w:r>
    </w:p>
    <w:p w:rsidR="00E76352" w:rsidRPr="00E76352" w:rsidRDefault="004A383F" w:rsidP="00E76352">
      <w:pPr>
        <w:rPr>
          <w:b/>
          <w:i/>
          <w:color w:val="000000" w:themeColor="text1"/>
        </w:rPr>
      </w:pPr>
      <w:r w:rsidRPr="00102BDB">
        <w:rPr>
          <w:b/>
          <w:bCs/>
          <w:i/>
          <w:color w:val="000000" w:themeColor="text1"/>
        </w:rPr>
        <w:t xml:space="preserve">Чернігівської </w:t>
      </w:r>
      <w:r w:rsidR="00E76352">
        <w:rPr>
          <w:b/>
          <w:bCs/>
          <w:i/>
          <w:color w:val="000000" w:themeColor="text1"/>
        </w:rPr>
        <w:t xml:space="preserve"> </w:t>
      </w:r>
      <w:r w:rsidRPr="00102BDB">
        <w:rPr>
          <w:b/>
          <w:bCs/>
          <w:i/>
          <w:color w:val="000000" w:themeColor="text1"/>
        </w:rPr>
        <w:t>області</w:t>
      </w:r>
      <w:r w:rsidR="00E76352">
        <w:rPr>
          <w:b/>
          <w:bCs/>
          <w:i/>
          <w:color w:val="000000" w:themeColor="text1"/>
        </w:rPr>
        <w:t xml:space="preserve">  </w:t>
      </w:r>
      <w:r w:rsidRPr="00102BDB">
        <w:rPr>
          <w:b/>
          <w:bCs/>
          <w:i/>
          <w:color w:val="000000" w:themeColor="text1"/>
        </w:rPr>
        <w:t xml:space="preserve">в </w:t>
      </w:r>
      <w:r w:rsidR="00E76352">
        <w:rPr>
          <w:b/>
          <w:bCs/>
          <w:i/>
          <w:color w:val="000000" w:themeColor="text1"/>
        </w:rPr>
        <w:t xml:space="preserve">   </w:t>
      </w:r>
      <w:r w:rsidRPr="00102BDB">
        <w:rPr>
          <w:b/>
          <w:bCs/>
          <w:i/>
          <w:color w:val="000000" w:themeColor="text1"/>
        </w:rPr>
        <w:t>новій</w:t>
      </w:r>
      <w:r w:rsidR="00925549">
        <w:rPr>
          <w:b/>
          <w:bCs/>
          <w:i/>
          <w:color w:val="000000" w:themeColor="text1"/>
        </w:rPr>
        <w:t xml:space="preserve"> </w:t>
      </w:r>
    </w:p>
    <w:p w:rsidR="004A383F" w:rsidRPr="00E76352" w:rsidRDefault="004A383F" w:rsidP="00E76352">
      <w:pPr>
        <w:ind w:right="-1"/>
        <w:rPr>
          <w:b/>
          <w:bCs/>
          <w:i/>
          <w:color w:val="000000" w:themeColor="text1"/>
        </w:rPr>
      </w:pPr>
      <w:r w:rsidRPr="00102BDB">
        <w:rPr>
          <w:b/>
          <w:bCs/>
          <w:i/>
          <w:color w:val="000000" w:themeColor="text1"/>
        </w:rPr>
        <w:t>редакції</w:t>
      </w:r>
      <w:r w:rsidR="00385431">
        <w:rPr>
          <w:b/>
          <w:bCs/>
          <w:i/>
          <w:color w:val="000000" w:themeColor="text1"/>
        </w:rPr>
        <w:t xml:space="preserve"> </w:t>
      </w:r>
    </w:p>
    <w:p w:rsidR="004A383F" w:rsidRPr="00102BDB" w:rsidRDefault="004A383F" w:rsidP="004A383F">
      <w:pPr>
        <w:rPr>
          <w:color w:val="000000" w:themeColor="text1"/>
        </w:rPr>
      </w:pPr>
    </w:p>
    <w:p w:rsidR="004A383F" w:rsidRPr="00102BDB" w:rsidRDefault="004A383F" w:rsidP="004A383F">
      <w:pPr>
        <w:jc w:val="both"/>
        <w:rPr>
          <w:bCs/>
          <w:color w:val="000000" w:themeColor="text1"/>
        </w:rPr>
      </w:pPr>
      <w:r w:rsidRPr="00102BDB">
        <w:rPr>
          <w:color w:val="000000" w:themeColor="text1"/>
        </w:rPr>
        <w:t xml:space="preserve">          Розглянувши клопотання відділу культури і туризму </w:t>
      </w:r>
      <w:proofErr w:type="spellStart"/>
      <w:r w:rsidRPr="00102BDB">
        <w:rPr>
          <w:color w:val="000000" w:themeColor="text1"/>
        </w:rPr>
        <w:t>Корюківської</w:t>
      </w:r>
      <w:proofErr w:type="spellEnd"/>
      <w:r w:rsidRPr="00102BDB">
        <w:rPr>
          <w:color w:val="000000" w:themeColor="text1"/>
        </w:rPr>
        <w:t xml:space="preserve"> райдержадміністрації, відповідно Закону України «Про внесення змін до деяких законодавчих актів України» № 911-VIII від 24 грудня 2015 року, </w:t>
      </w:r>
      <w:r w:rsidR="00E9366A" w:rsidRPr="00102BDB">
        <w:rPr>
          <w:color w:val="000000" w:themeColor="text1"/>
        </w:rPr>
        <w:t>з</w:t>
      </w:r>
      <w:r w:rsidRPr="00102BDB">
        <w:rPr>
          <w:color w:val="000000" w:themeColor="text1"/>
        </w:rPr>
        <w:t>акон</w:t>
      </w:r>
      <w:r w:rsidR="00E9366A" w:rsidRPr="00102BDB">
        <w:rPr>
          <w:color w:val="000000" w:themeColor="text1"/>
        </w:rPr>
        <w:t>ів</w:t>
      </w:r>
      <w:r w:rsidRPr="00102BDB">
        <w:rPr>
          <w:color w:val="000000" w:themeColor="text1"/>
        </w:rPr>
        <w:t xml:space="preserve"> України </w:t>
      </w:r>
      <w:r w:rsidR="00E9366A" w:rsidRPr="00102BDB">
        <w:rPr>
          <w:color w:val="000000" w:themeColor="text1"/>
        </w:rPr>
        <w:t xml:space="preserve">«Про культуру»,  </w:t>
      </w:r>
      <w:r w:rsidRPr="00102BDB">
        <w:rPr>
          <w:color w:val="000000" w:themeColor="text1"/>
        </w:rPr>
        <w:t xml:space="preserve">«Про музей та музейну справу», рішення другої сесії </w:t>
      </w:r>
      <w:proofErr w:type="spellStart"/>
      <w:r w:rsidRPr="00102BDB">
        <w:rPr>
          <w:color w:val="000000" w:themeColor="text1"/>
        </w:rPr>
        <w:t>Корюківської</w:t>
      </w:r>
      <w:proofErr w:type="spellEnd"/>
      <w:r w:rsidRPr="00102BDB">
        <w:rPr>
          <w:color w:val="000000" w:themeColor="text1"/>
        </w:rPr>
        <w:t xml:space="preserve"> міської ради сьомого скликання від 11 грудня 2015 року «Про затвердження переліку вулиць та провулків в населених пунктах, які підпорядковані </w:t>
      </w:r>
      <w:proofErr w:type="spellStart"/>
      <w:r w:rsidRPr="00102BDB">
        <w:rPr>
          <w:color w:val="000000" w:themeColor="text1"/>
        </w:rPr>
        <w:t>Корюківській</w:t>
      </w:r>
      <w:proofErr w:type="spellEnd"/>
      <w:r w:rsidRPr="00102BDB">
        <w:rPr>
          <w:color w:val="000000" w:themeColor="text1"/>
        </w:rPr>
        <w:t xml:space="preserve"> міській раді», </w:t>
      </w:r>
      <w:r w:rsidR="00E9366A" w:rsidRPr="00102BDB">
        <w:rPr>
          <w:color w:val="000000" w:themeColor="text1"/>
        </w:rPr>
        <w:t xml:space="preserve">рішення  п’ятдесят третьої сесії </w:t>
      </w:r>
      <w:proofErr w:type="spellStart"/>
      <w:r w:rsidR="00E9366A" w:rsidRPr="00102BDB">
        <w:rPr>
          <w:color w:val="000000" w:themeColor="text1"/>
        </w:rPr>
        <w:t>Холминської</w:t>
      </w:r>
      <w:proofErr w:type="spellEnd"/>
      <w:r w:rsidR="00E9366A" w:rsidRPr="00102BDB">
        <w:rPr>
          <w:color w:val="000000" w:themeColor="text1"/>
        </w:rPr>
        <w:t xml:space="preserve"> селищної ради шостого скликання від  23 жовтня 2015 року «Про перейменування назв вулиць та провулків на території </w:t>
      </w:r>
      <w:proofErr w:type="spellStart"/>
      <w:r w:rsidR="00E9366A" w:rsidRPr="00102BDB">
        <w:rPr>
          <w:color w:val="000000" w:themeColor="text1"/>
        </w:rPr>
        <w:t>Холминської</w:t>
      </w:r>
      <w:proofErr w:type="spellEnd"/>
      <w:r w:rsidR="00E9366A" w:rsidRPr="00102BDB">
        <w:rPr>
          <w:color w:val="000000" w:themeColor="text1"/>
        </w:rPr>
        <w:t xml:space="preserve"> селищної ради  та </w:t>
      </w:r>
      <w:r w:rsidRPr="00102BDB">
        <w:rPr>
          <w:color w:val="000000" w:themeColor="text1"/>
        </w:rPr>
        <w:t>керуючись пунктом 20 частини 1 статті 43 Закону України «Про місцеве самоврядування в Україні», районна рада</w:t>
      </w:r>
      <w:r w:rsidRPr="00102BDB">
        <w:rPr>
          <w:b/>
          <w:bCs/>
          <w:color w:val="000000" w:themeColor="text1"/>
        </w:rPr>
        <w:t xml:space="preserve"> </w:t>
      </w:r>
      <w:r w:rsidRPr="00102BDB">
        <w:rPr>
          <w:bCs/>
          <w:color w:val="000000" w:themeColor="text1"/>
        </w:rPr>
        <w:t>вирішила:</w:t>
      </w:r>
    </w:p>
    <w:p w:rsidR="004A383F" w:rsidRPr="00102BDB" w:rsidRDefault="004A383F" w:rsidP="004A383F">
      <w:pPr>
        <w:ind w:left="360"/>
        <w:jc w:val="both"/>
        <w:rPr>
          <w:color w:val="000000" w:themeColor="text1"/>
        </w:rPr>
      </w:pPr>
      <w:r w:rsidRPr="00102BDB">
        <w:rPr>
          <w:bCs/>
          <w:iCs/>
          <w:color w:val="000000" w:themeColor="text1"/>
        </w:rPr>
        <w:t xml:space="preserve">      1. Затвердити </w:t>
      </w:r>
      <w:r w:rsidR="00645D4B">
        <w:rPr>
          <w:bCs/>
          <w:iCs/>
          <w:color w:val="000000" w:themeColor="text1"/>
        </w:rPr>
        <w:t xml:space="preserve">   </w:t>
      </w:r>
      <w:r w:rsidRPr="00102BDB">
        <w:rPr>
          <w:bCs/>
          <w:iCs/>
          <w:color w:val="000000" w:themeColor="text1"/>
        </w:rPr>
        <w:t xml:space="preserve">Положення </w:t>
      </w:r>
      <w:r w:rsidR="00645D4B">
        <w:rPr>
          <w:bCs/>
          <w:iCs/>
          <w:color w:val="000000" w:themeColor="text1"/>
        </w:rPr>
        <w:t xml:space="preserve">   </w:t>
      </w:r>
      <w:r w:rsidRPr="00102BDB">
        <w:rPr>
          <w:bCs/>
          <w:iCs/>
          <w:color w:val="000000" w:themeColor="text1"/>
        </w:rPr>
        <w:t xml:space="preserve">про </w:t>
      </w:r>
      <w:r w:rsidR="00645D4B">
        <w:rPr>
          <w:bCs/>
          <w:iCs/>
          <w:color w:val="000000" w:themeColor="text1"/>
        </w:rPr>
        <w:t xml:space="preserve">    </w:t>
      </w:r>
      <w:proofErr w:type="spellStart"/>
      <w:r w:rsidRPr="00102BDB">
        <w:rPr>
          <w:color w:val="000000" w:themeColor="text1"/>
        </w:rPr>
        <w:t>Корюківський</w:t>
      </w:r>
      <w:proofErr w:type="spellEnd"/>
      <w:r w:rsidRPr="00102BDB">
        <w:rPr>
          <w:color w:val="000000" w:themeColor="text1"/>
        </w:rPr>
        <w:t xml:space="preserve"> </w:t>
      </w:r>
      <w:r w:rsidR="00645D4B">
        <w:rPr>
          <w:color w:val="000000" w:themeColor="text1"/>
        </w:rPr>
        <w:t xml:space="preserve">  </w:t>
      </w:r>
      <w:r w:rsidRPr="00102BDB">
        <w:rPr>
          <w:color w:val="000000" w:themeColor="text1"/>
        </w:rPr>
        <w:t>історичний музей</w:t>
      </w:r>
    </w:p>
    <w:p w:rsidR="004A383F" w:rsidRPr="00102BDB" w:rsidRDefault="004A383F" w:rsidP="004A383F">
      <w:pPr>
        <w:jc w:val="both"/>
        <w:rPr>
          <w:bCs/>
          <w:iCs/>
          <w:color w:val="000000" w:themeColor="text1"/>
        </w:rPr>
      </w:pPr>
      <w:proofErr w:type="spellStart"/>
      <w:r w:rsidRPr="00102BDB">
        <w:rPr>
          <w:color w:val="000000" w:themeColor="text1"/>
        </w:rPr>
        <w:t>Корюківської</w:t>
      </w:r>
      <w:proofErr w:type="spellEnd"/>
      <w:r w:rsidRPr="00102BDB">
        <w:rPr>
          <w:color w:val="000000" w:themeColor="text1"/>
        </w:rPr>
        <w:t xml:space="preserve"> районної ради </w:t>
      </w:r>
      <w:r w:rsidRPr="00102BDB">
        <w:rPr>
          <w:bCs/>
          <w:color w:val="000000" w:themeColor="text1"/>
        </w:rPr>
        <w:t>Чернігівської області в новій редакції (</w:t>
      </w:r>
      <w:r w:rsidRPr="00102BDB">
        <w:rPr>
          <w:bCs/>
          <w:iCs/>
          <w:color w:val="000000" w:themeColor="text1"/>
        </w:rPr>
        <w:t xml:space="preserve">додається). </w:t>
      </w:r>
    </w:p>
    <w:p w:rsidR="00E9366A" w:rsidRPr="00102BDB" w:rsidRDefault="00645D4B" w:rsidP="00645D4B">
      <w:pPr>
        <w:ind w:firstLine="851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2. </w:t>
      </w:r>
      <w:r w:rsidR="00E9366A" w:rsidRPr="00102BDB">
        <w:rPr>
          <w:color w:val="000000" w:themeColor="text1"/>
        </w:rPr>
        <w:t xml:space="preserve">Директору </w:t>
      </w:r>
      <w:proofErr w:type="spellStart"/>
      <w:r w:rsidR="00E9366A" w:rsidRPr="00102BDB">
        <w:rPr>
          <w:color w:val="000000" w:themeColor="text1"/>
        </w:rPr>
        <w:t>Корюківського</w:t>
      </w:r>
      <w:proofErr w:type="spellEnd"/>
      <w:r w:rsidR="00E9366A" w:rsidRPr="00102BDB">
        <w:rPr>
          <w:color w:val="000000" w:themeColor="text1"/>
        </w:rPr>
        <w:t xml:space="preserve"> історичного музею (Бабич Л.О.) здійснити державну реєстрацію Положення про </w:t>
      </w:r>
      <w:proofErr w:type="spellStart"/>
      <w:r w:rsidR="00E9366A" w:rsidRPr="00102BDB">
        <w:rPr>
          <w:color w:val="000000" w:themeColor="text1"/>
        </w:rPr>
        <w:t>Корюківський</w:t>
      </w:r>
      <w:proofErr w:type="spellEnd"/>
      <w:r w:rsidR="00E9366A" w:rsidRPr="00102BDB">
        <w:rPr>
          <w:color w:val="000000" w:themeColor="text1"/>
        </w:rPr>
        <w:t xml:space="preserve"> історичний музей </w:t>
      </w:r>
      <w:proofErr w:type="spellStart"/>
      <w:r w:rsidR="00E9366A" w:rsidRPr="00102BDB">
        <w:rPr>
          <w:color w:val="000000" w:themeColor="text1"/>
        </w:rPr>
        <w:t>Корюківської</w:t>
      </w:r>
      <w:proofErr w:type="spellEnd"/>
      <w:r w:rsidR="00E9366A" w:rsidRPr="00102BDB">
        <w:rPr>
          <w:color w:val="000000" w:themeColor="text1"/>
        </w:rPr>
        <w:t xml:space="preserve"> районної ради Чернігівської області в новій редакції згідно чинного законодавства України.</w:t>
      </w:r>
    </w:p>
    <w:p w:rsidR="004A383F" w:rsidRPr="00102BDB" w:rsidRDefault="004A383F" w:rsidP="00E9366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6"/>
          <w:szCs w:val="6"/>
        </w:rPr>
      </w:pPr>
    </w:p>
    <w:p w:rsidR="004A383F" w:rsidRPr="00102BDB" w:rsidRDefault="004A383F" w:rsidP="00E9366A">
      <w:pPr>
        <w:ind w:right="-1" w:firstLine="872"/>
        <w:jc w:val="both"/>
        <w:rPr>
          <w:color w:val="000000" w:themeColor="text1"/>
        </w:rPr>
      </w:pPr>
      <w:r w:rsidRPr="00102BDB">
        <w:rPr>
          <w:color w:val="000000" w:themeColor="text1"/>
        </w:rPr>
        <w:t>3. Контроль за виконанням рішення покласти на постійну комісію районної ради з гуманітарних питань, сім'ї</w:t>
      </w:r>
      <w:r w:rsidR="00E9366A" w:rsidRPr="00102BDB">
        <w:rPr>
          <w:color w:val="000000" w:themeColor="text1"/>
        </w:rPr>
        <w:t>,</w:t>
      </w:r>
      <w:r w:rsidRPr="00102BDB">
        <w:rPr>
          <w:color w:val="000000" w:themeColor="text1"/>
        </w:rPr>
        <w:t xml:space="preserve"> молоді</w:t>
      </w:r>
      <w:r w:rsidR="00E9366A" w:rsidRPr="00102BDB">
        <w:rPr>
          <w:color w:val="000000" w:themeColor="text1"/>
        </w:rPr>
        <w:t>, зайнятості та соціального захисту населення</w:t>
      </w:r>
      <w:r w:rsidRPr="00102BDB">
        <w:rPr>
          <w:color w:val="000000" w:themeColor="text1"/>
        </w:rPr>
        <w:t>.</w:t>
      </w:r>
    </w:p>
    <w:p w:rsidR="004A383F" w:rsidRPr="00102BDB" w:rsidRDefault="004A383F" w:rsidP="004A383F">
      <w:pPr>
        <w:rPr>
          <w:b/>
          <w:i/>
          <w:color w:val="000000" w:themeColor="text1"/>
          <w:u w:val="single"/>
        </w:rPr>
      </w:pPr>
    </w:p>
    <w:p w:rsidR="004A383F" w:rsidRPr="00102BDB" w:rsidRDefault="004A383F" w:rsidP="004A383F">
      <w:pPr>
        <w:rPr>
          <w:b/>
          <w:i/>
          <w:color w:val="000000" w:themeColor="text1"/>
        </w:rPr>
      </w:pPr>
    </w:p>
    <w:p w:rsidR="004A383F" w:rsidRPr="00102BDB" w:rsidRDefault="004A383F" w:rsidP="004A383F">
      <w:pPr>
        <w:rPr>
          <w:b/>
          <w:i/>
          <w:color w:val="000000" w:themeColor="text1"/>
        </w:rPr>
      </w:pPr>
    </w:p>
    <w:p w:rsidR="004A383F" w:rsidRPr="00102BDB" w:rsidRDefault="004A383F" w:rsidP="00E9366A">
      <w:pPr>
        <w:rPr>
          <w:b/>
          <w:i/>
          <w:color w:val="000000" w:themeColor="text1"/>
        </w:rPr>
      </w:pPr>
      <w:r w:rsidRPr="00102BDB">
        <w:rPr>
          <w:b/>
          <w:i/>
          <w:color w:val="000000" w:themeColor="text1"/>
        </w:rPr>
        <w:t xml:space="preserve">Голова районної ради                                           </w:t>
      </w:r>
      <w:r w:rsidR="00E9366A" w:rsidRPr="00102BDB">
        <w:rPr>
          <w:b/>
          <w:i/>
          <w:color w:val="000000" w:themeColor="text1"/>
        </w:rPr>
        <w:tab/>
      </w:r>
      <w:r w:rsidR="00E9366A" w:rsidRPr="00102BDB">
        <w:rPr>
          <w:b/>
          <w:i/>
          <w:color w:val="000000" w:themeColor="text1"/>
        </w:rPr>
        <w:tab/>
      </w:r>
      <w:r w:rsidR="00E9366A" w:rsidRPr="00102BDB">
        <w:rPr>
          <w:b/>
          <w:i/>
          <w:color w:val="000000" w:themeColor="text1"/>
        </w:rPr>
        <w:tab/>
      </w:r>
      <w:r w:rsidRPr="00102BDB">
        <w:rPr>
          <w:b/>
          <w:i/>
          <w:color w:val="000000" w:themeColor="text1"/>
        </w:rPr>
        <w:t>О.М. Савченко</w:t>
      </w:r>
    </w:p>
    <w:p w:rsidR="004A383F" w:rsidRPr="00102BDB" w:rsidRDefault="004A383F" w:rsidP="004A383F">
      <w:pPr>
        <w:tabs>
          <w:tab w:val="left" w:pos="981"/>
          <w:tab w:val="left" w:pos="1199"/>
        </w:tabs>
        <w:ind w:firstLine="654"/>
        <w:rPr>
          <w:color w:val="000000" w:themeColor="text1"/>
        </w:rPr>
      </w:pPr>
    </w:p>
    <w:p w:rsidR="004A383F" w:rsidRPr="00102BDB" w:rsidRDefault="004A383F" w:rsidP="004A383F">
      <w:pPr>
        <w:rPr>
          <w:color w:val="000000" w:themeColor="text1"/>
        </w:rPr>
      </w:pPr>
    </w:p>
    <w:p w:rsidR="0046509F" w:rsidRPr="00102BDB" w:rsidRDefault="0046509F" w:rsidP="004A383F">
      <w:pPr>
        <w:rPr>
          <w:color w:val="000000" w:themeColor="text1"/>
        </w:rPr>
      </w:pPr>
    </w:p>
    <w:p w:rsidR="00E76352" w:rsidRDefault="00E76352" w:rsidP="004A383F">
      <w:pPr>
        <w:rPr>
          <w:color w:val="000000" w:themeColor="text1"/>
        </w:rPr>
      </w:pPr>
    </w:p>
    <w:p w:rsidR="00E76352" w:rsidRDefault="00E76352" w:rsidP="004A383F">
      <w:pPr>
        <w:rPr>
          <w:color w:val="000000" w:themeColor="text1"/>
        </w:rPr>
      </w:pPr>
    </w:p>
    <w:p w:rsidR="0046509F" w:rsidRPr="00102BDB" w:rsidRDefault="0046509F" w:rsidP="004A383F">
      <w:pPr>
        <w:rPr>
          <w:color w:val="000000" w:themeColor="text1"/>
        </w:rPr>
      </w:pPr>
      <w:r w:rsidRPr="00102BDB">
        <w:rPr>
          <w:color w:val="000000" w:themeColor="text1"/>
        </w:rPr>
        <w:t>Подання:</w:t>
      </w:r>
    </w:p>
    <w:p w:rsidR="0046509F" w:rsidRPr="00102BDB" w:rsidRDefault="0046509F" w:rsidP="004A383F">
      <w:pPr>
        <w:rPr>
          <w:color w:val="000000" w:themeColor="text1"/>
        </w:rPr>
      </w:pPr>
      <w:r w:rsidRPr="00102BDB">
        <w:rPr>
          <w:color w:val="000000" w:themeColor="text1"/>
        </w:rPr>
        <w:t xml:space="preserve">Відділ культури і туризму </w:t>
      </w:r>
    </w:p>
    <w:p w:rsidR="0046509F" w:rsidRPr="00102BDB" w:rsidRDefault="0046509F" w:rsidP="004A383F">
      <w:pPr>
        <w:rPr>
          <w:color w:val="000000" w:themeColor="text1"/>
        </w:rPr>
      </w:pPr>
      <w:r w:rsidRPr="00102BDB">
        <w:rPr>
          <w:color w:val="000000" w:themeColor="text1"/>
        </w:rPr>
        <w:t>райдержадміністрації</w:t>
      </w:r>
    </w:p>
    <w:p w:rsidR="0046509F" w:rsidRPr="00102BDB" w:rsidRDefault="0046509F" w:rsidP="004A383F">
      <w:pPr>
        <w:rPr>
          <w:color w:val="000000" w:themeColor="text1"/>
        </w:rPr>
      </w:pPr>
    </w:p>
    <w:p w:rsidR="0046509F" w:rsidRPr="00102BDB" w:rsidRDefault="0046509F" w:rsidP="004A383F">
      <w:pPr>
        <w:rPr>
          <w:color w:val="000000" w:themeColor="text1"/>
        </w:rPr>
      </w:pPr>
      <w:r w:rsidRPr="00102BDB">
        <w:rPr>
          <w:color w:val="000000" w:themeColor="text1"/>
        </w:rPr>
        <w:t>Начальник</w:t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  <w:t>Ю.М.Сита</w:t>
      </w:r>
    </w:p>
    <w:p w:rsidR="0046509F" w:rsidRPr="00102BDB" w:rsidRDefault="0046509F" w:rsidP="004A383F">
      <w:pPr>
        <w:rPr>
          <w:color w:val="000000" w:themeColor="text1"/>
        </w:rPr>
      </w:pPr>
    </w:p>
    <w:p w:rsidR="0046509F" w:rsidRPr="00102BDB" w:rsidRDefault="0046509F" w:rsidP="0046509F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6509F" w:rsidRPr="00102BDB" w:rsidRDefault="0046509F" w:rsidP="0046509F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02BDB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Погодження:</w:t>
      </w:r>
    </w:p>
    <w:p w:rsidR="0046509F" w:rsidRPr="00102BDB" w:rsidRDefault="0046509F" w:rsidP="0046509F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6509F" w:rsidRPr="00102BDB" w:rsidRDefault="0046509F" w:rsidP="0046509F">
      <w:pPr>
        <w:rPr>
          <w:color w:val="000000" w:themeColor="text1"/>
        </w:rPr>
      </w:pPr>
      <w:r w:rsidRPr="00102BDB">
        <w:rPr>
          <w:color w:val="000000" w:themeColor="text1"/>
        </w:rPr>
        <w:t xml:space="preserve">Керівник апарату </w:t>
      </w:r>
    </w:p>
    <w:p w:rsidR="0046509F" w:rsidRPr="00102BDB" w:rsidRDefault="0046509F" w:rsidP="0046509F">
      <w:pPr>
        <w:rPr>
          <w:color w:val="000000" w:themeColor="text1"/>
        </w:rPr>
      </w:pPr>
      <w:r w:rsidRPr="00102BDB">
        <w:rPr>
          <w:color w:val="000000" w:themeColor="text1"/>
        </w:rPr>
        <w:t xml:space="preserve">райдержадміністрації </w:t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  <w:t>О.Г.</w:t>
      </w:r>
      <w:proofErr w:type="spellStart"/>
      <w:r w:rsidRPr="00102BDB">
        <w:rPr>
          <w:color w:val="000000" w:themeColor="text1"/>
        </w:rPr>
        <w:t>Безнісько</w:t>
      </w:r>
      <w:proofErr w:type="spellEnd"/>
    </w:p>
    <w:p w:rsidR="0046509F" w:rsidRPr="00102BDB" w:rsidRDefault="0046509F" w:rsidP="0046509F">
      <w:pPr>
        <w:rPr>
          <w:color w:val="000000" w:themeColor="text1"/>
        </w:rPr>
      </w:pPr>
    </w:p>
    <w:p w:rsidR="0046509F" w:rsidRPr="00102BDB" w:rsidRDefault="0046509F" w:rsidP="0046509F">
      <w:pPr>
        <w:rPr>
          <w:color w:val="000000" w:themeColor="text1"/>
        </w:rPr>
      </w:pPr>
    </w:p>
    <w:p w:rsidR="0046509F" w:rsidRPr="00102BDB" w:rsidRDefault="0046509F" w:rsidP="004A383F">
      <w:pPr>
        <w:rPr>
          <w:color w:val="000000" w:themeColor="text1"/>
        </w:rPr>
      </w:pPr>
      <w:r w:rsidRPr="00102BDB">
        <w:rPr>
          <w:color w:val="000000" w:themeColor="text1"/>
        </w:rPr>
        <w:t xml:space="preserve">Головний спеціаліст юридичного </w:t>
      </w:r>
    </w:p>
    <w:p w:rsidR="0046509F" w:rsidRPr="00102BDB" w:rsidRDefault="0046509F" w:rsidP="004A383F">
      <w:pPr>
        <w:rPr>
          <w:color w:val="000000" w:themeColor="text1"/>
        </w:rPr>
      </w:pPr>
      <w:r w:rsidRPr="00102BDB">
        <w:rPr>
          <w:color w:val="000000" w:themeColor="text1"/>
        </w:rPr>
        <w:t>сектору апарату райдержадміністрації</w:t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</w:r>
      <w:r w:rsidRPr="00102BDB">
        <w:rPr>
          <w:color w:val="000000" w:themeColor="text1"/>
        </w:rPr>
        <w:tab/>
        <w:t xml:space="preserve">          Є.І.</w:t>
      </w:r>
      <w:proofErr w:type="spellStart"/>
      <w:r w:rsidRPr="00102BDB">
        <w:rPr>
          <w:color w:val="000000" w:themeColor="text1"/>
        </w:rPr>
        <w:t>Левченко</w:t>
      </w:r>
      <w:proofErr w:type="spellEnd"/>
    </w:p>
    <w:sectPr w:rsidR="0046509F" w:rsidRPr="00102BDB" w:rsidSect="00385431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77BC"/>
    <w:multiLevelType w:val="multilevel"/>
    <w:tmpl w:val="7D1CF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83F"/>
    <w:rsid w:val="00102BDB"/>
    <w:rsid w:val="001F17FB"/>
    <w:rsid w:val="002070AE"/>
    <w:rsid w:val="00324B49"/>
    <w:rsid w:val="00330FCD"/>
    <w:rsid w:val="0035544A"/>
    <w:rsid w:val="00385431"/>
    <w:rsid w:val="004071A4"/>
    <w:rsid w:val="004135AC"/>
    <w:rsid w:val="0046509F"/>
    <w:rsid w:val="00474B7E"/>
    <w:rsid w:val="004A383F"/>
    <w:rsid w:val="004E333D"/>
    <w:rsid w:val="00644302"/>
    <w:rsid w:val="00645D4B"/>
    <w:rsid w:val="007D2F0D"/>
    <w:rsid w:val="007E4668"/>
    <w:rsid w:val="0082054A"/>
    <w:rsid w:val="008C4DF1"/>
    <w:rsid w:val="00925549"/>
    <w:rsid w:val="00BD1BE2"/>
    <w:rsid w:val="00C12418"/>
    <w:rsid w:val="00DF197D"/>
    <w:rsid w:val="00E61E58"/>
    <w:rsid w:val="00E76352"/>
    <w:rsid w:val="00E9366A"/>
    <w:rsid w:val="00EB0F93"/>
    <w:rsid w:val="00F2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383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A383F"/>
    <w:rPr>
      <w:rFonts w:eastAsiaTheme="minorEastAsia"/>
      <w:b/>
      <w:bCs/>
      <w:i/>
      <w:iCs/>
      <w:sz w:val="26"/>
      <w:szCs w:val="26"/>
      <w:lang w:val="uk-UA" w:eastAsia="ru-RU"/>
    </w:rPr>
  </w:style>
  <w:style w:type="paragraph" w:customStyle="1" w:styleId="StyleZakonu">
    <w:name w:val="StyleZakonu"/>
    <w:basedOn w:val="a"/>
    <w:rsid w:val="004A383F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rvts0">
    <w:name w:val="rvts0"/>
    <w:basedOn w:val="a0"/>
    <w:rsid w:val="004A383F"/>
    <w:rPr>
      <w:rFonts w:ascii="Times New Roman" w:hAnsi="Times New Roman" w:cs="Times New Roman" w:hint="default"/>
    </w:rPr>
  </w:style>
  <w:style w:type="paragraph" w:styleId="a3">
    <w:name w:val="No Spacing"/>
    <w:link w:val="a4"/>
    <w:uiPriority w:val="1"/>
    <w:qFormat/>
    <w:rsid w:val="0046509F"/>
    <w:pPr>
      <w:spacing w:after="0" w:line="240" w:lineRule="auto"/>
    </w:pPr>
    <w:rPr>
      <w:rFonts w:ascii="Calibri" w:eastAsia="Cambria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6509F"/>
    <w:rPr>
      <w:rFonts w:ascii="Calibri" w:eastAsia="Cambria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2016-04-20T13:06:00Z</cp:lastPrinted>
  <dcterms:created xsi:type="dcterms:W3CDTF">2016-04-21T11:41:00Z</dcterms:created>
  <dcterms:modified xsi:type="dcterms:W3CDTF">2016-04-21T11:43:00Z</dcterms:modified>
</cp:coreProperties>
</file>